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A2C58" w14:textId="77777777" w:rsidR="008C43CB" w:rsidRDefault="00B064F8"/>
    <w:p w14:paraId="3FC409EE" w14:textId="77777777" w:rsidR="00943E15" w:rsidRDefault="00943E15"/>
    <w:p w14:paraId="5EBDC0C2" w14:textId="77777777" w:rsidR="00943E15" w:rsidRDefault="00943E15"/>
    <w:p w14:paraId="3098AF64" w14:textId="77777777" w:rsidR="00943E15" w:rsidRDefault="0010571D" w:rsidP="00943E15">
      <w:pPr>
        <w:pStyle w:val="Heading1"/>
        <w:tabs>
          <w:tab w:val="clear" w:pos="9360"/>
          <w:tab w:val="right" w:pos="9630"/>
        </w:tabs>
        <w:spacing w:after="120"/>
        <w:rPr>
          <w:rFonts w:ascii="Helvetica" w:hAnsi="Helvetica"/>
        </w:rPr>
      </w:pPr>
      <w:r>
        <w:rPr>
          <w:noProof/>
          <w:lang w:eastAsia="en-US"/>
        </w:rPr>
        <mc:AlternateContent>
          <mc:Choice Requires="wps">
            <w:drawing>
              <wp:anchor distT="4294967295" distB="4294967295" distL="114300" distR="114300" simplePos="0" relativeHeight="251658240" behindDoc="0" locked="0" layoutInCell="1" allowOverlap="1" wp14:anchorId="65CCFE26" wp14:editId="043EF5C3">
                <wp:simplePos x="0" y="0"/>
                <wp:positionH relativeFrom="column">
                  <wp:posOffset>2057400</wp:posOffset>
                </wp:positionH>
                <wp:positionV relativeFrom="paragraph">
                  <wp:posOffset>342899</wp:posOffset>
                </wp:positionV>
                <wp:extent cx="4114800" cy="0"/>
                <wp:effectExtent l="0" t="0" r="25400" b="2540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2pt,27pt" to="486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" strokecolor="#c62e2e" strokeweight="1.5pt">
                <w10:wrap type="tight"/>
              </v:line>
            </w:pict>
          </mc:Fallback>
        </mc:AlternateContent>
      </w:r>
      <w:r w:rsidR="00943E15">
        <w:rPr>
          <w:rFonts w:ascii="Helvetica" w:hAnsi="Helvetica"/>
        </w:rPr>
        <w:t>Marblehead Festival of Arts</w:t>
      </w:r>
    </w:p>
    <w:p w14:paraId="6C8D4BCB" w14:textId="77777777" w:rsidR="00943E15" w:rsidRDefault="00943E15" w:rsidP="00943E15">
      <w:pPr>
        <w:pStyle w:val="Heading1"/>
        <w:tabs>
          <w:tab w:val="clear" w:pos="9360"/>
          <w:tab w:val="right" w:pos="9630"/>
        </w:tabs>
        <w:spacing w:before="240" w:after="40"/>
        <w:rPr>
          <w:sz w:val="28"/>
        </w:rPr>
      </w:pPr>
      <w:r w:rsidRPr="00BC4EA7">
        <w:rPr>
          <w:rFonts w:ascii="Helvetica" w:hAnsi="Helvetica"/>
          <w:sz w:val="28"/>
        </w:rPr>
        <w:t>For Immediate Release</w:t>
      </w:r>
    </w:p>
    <w:p w14:paraId="03A19AFE" w14:textId="77777777" w:rsidR="00943E15" w:rsidRDefault="00943E15" w:rsidP="00943E15">
      <w:pPr>
        <w:tabs>
          <w:tab w:val="right" w:pos="9360"/>
        </w:tabs>
        <w:spacing w:after="120"/>
        <w:rPr>
          <w:rFonts w:ascii="Helvetica" w:hAnsi="Helvetica"/>
          <w:b/>
          <w:i/>
          <w:spacing w:val="16"/>
          <w:sz w:val="28"/>
          <w:u w:val="single"/>
        </w:rPr>
      </w:pPr>
    </w:p>
    <w:p w14:paraId="69C3B9A5" w14:textId="77777777" w:rsidR="00943E15" w:rsidRDefault="00943E15" w:rsidP="00943E15">
      <w:pPr>
        <w:pStyle w:val="Heading6"/>
        <w:rPr>
          <w:b/>
          <w:u w:val="none"/>
        </w:rPr>
      </w:pPr>
      <w:r>
        <w:rPr>
          <w:b/>
          <w:u w:val="none"/>
        </w:rPr>
        <w:t>Media Contact</w:t>
      </w:r>
    </w:p>
    <w:p w14:paraId="14B5D1B3" w14:textId="4EA6A5B9" w:rsidR="00943E15" w:rsidRPr="00144111" w:rsidRDefault="00943E15" w:rsidP="00144111">
      <w:pPr>
        <w:tabs>
          <w:tab w:val="right" w:pos="9360"/>
        </w:tabs>
        <w:spacing w:line="300" w:lineRule="exact"/>
        <w:rPr>
          <w:rFonts w:ascii="Helvetica" w:hAnsi="Helvetica"/>
        </w:rPr>
      </w:pPr>
      <w:r>
        <w:rPr>
          <w:rFonts w:ascii="Helvetica" w:hAnsi="Helvetica"/>
        </w:rPr>
        <w:t>Lucille Grant</w:t>
      </w:r>
      <w:r w:rsidR="00144111">
        <w:rPr>
          <w:rFonts w:ascii="Helvetica" w:hAnsi="Helvetica"/>
        </w:rPr>
        <w:br/>
        <w:t xml:space="preserve">URL: </w:t>
      </w:r>
      <w:r>
        <w:rPr>
          <w:rFonts w:ascii="Helvetica" w:hAnsi="Helvetica"/>
        </w:rPr>
        <w:t>www.marbleheadfestival.org</w:t>
      </w:r>
      <w:r w:rsidR="00144111">
        <w:rPr>
          <w:rFonts w:ascii="Helvetica" w:hAnsi="Helvetica"/>
        </w:rPr>
        <w:br/>
      </w:r>
      <w:r>
        <w:rPr>
          <w:rFonts w:ascii="Helvetica" w:hAnsi="Helvetica"/>
        </w:rPr>
        <w:t>Press Release Archive: www.marbleheadfestival.org/press</w:t>
      </w:r>
      <w:r w:rsidR="00B064F8">
        <w:rPr>
          <w:rFonts w:ascii="Helvetica" w:hAnsi="Helvetica"/>
        </w:rPr>
        <w:br/>
      </w:r>
      <w:bookmarkStart w:id="0" w:name="_GoBack"/>
      <w:bookmarkEnd w:id="0"/>
    </w:p>
    <w:p w14:paraId="1E3A82F1" w14:textId="77777777" w:rsidR="00943E15" w:rsidRDefault="00943E15" w:rsidP="00943E15">
      <w:pPr>
        <w:autoSpaceDE w:val="0"/>
        <w:autoSpaceDN w:val="0"/>
        <w:adjustRightInd w:val="0"/>
        <w:spacing w:after="0" w:line="240" w:lineRule="auto"/>
        <w:rPr>
          <w:rFonts w:ascii="Helvetica-Bold" w:hAnsi="Helvetica-Bold" w:cs="Helvetica-Bold"/>
          <w:b/>
          <w:bCs/>
          <w:sz w:val="29"/>
          <w:szCs w:val="29"/>
        </w:rPr>
      </w:pPr>
      <w:r>
        <w:rPr>
          <w:rFonts w:ascii="Helvetica-Bold" w:hAnsi="Helvetica-Bold" w:cs="Helvetica-Bold"/>
          <w:b/>
          <w:bCs/>
          <w:sz w:val="29"/>
          <w:szCs w:val="29"/>
        </w:rPr>
        <w:t xml:space="preserve">Marblehead Festival of Arts to be Community host at Farmers' Market </w:t>
      </w:r>
    </w:p>
    <w:p w14:paraId="45BE12E5" w14:textId="77777777" w:rsidR="00943E15" w:rsidRDefault="00943E15" w:rsidP="00943E15">
      <w:pPr>
        <w:autoSpaceDE w:val="0"/>
        <w:autoSpaceDN w:val="0"/>
        <w:adjustRightInd w:val="0"/>
        <w:spacing w:after="0" w:line="240" w:lineRule="auto"/>
        <w:rPr>
          <w:rFonts w:ascii="Helvetica-Bold" w:hAnsi="Helvetica-Bold" w:cs="Helvetica-Bold"/>
          <w:b/>
          <w:bCs/>
          <w:sz w:val="29"/>
          <w:szCs w:val="29"/>
        </w:rPr>
      </w:pPr>
    </w:p>
    <w:p w14:paraId="27E7AFA3" w14:textId="77777777" w:rsidR="00943E15" w:rsidRDefault="00943E15" w:rsidP="00943E15">
      <w:pPr>
        <w:autoSpaceDE w:val="0"/>
        <w:autoSpaceDN w:val="0"/>
        <w:adjustRightInd w:val="0"/>
        <w:spacing w:after="0" w:line="240" w:lineRule="auto"/>
        <w:rPr>
          <w:rFonts w:ascii="Helvetica" w:hAnsi="Helvetica" w:cs="Helvetica"/>
          <w:sz w:val="29"/>
          <w:szCs w:val="29"/>
        </w:rPr>
      </w:pPr>
      <w:r>
        <w:rPr>
          <w:rFonts w:ascii="Helvetica-Bold" w:hAnsi="Helvetica-Bold" w:cs="Helvetica-Bold"/>
          <w:b/>
          <w:bCs/>
          <w:sz w:val="29"/>
          <w:szCs w:val="29"/>
        </w:rPr>
        <w:t xml:space="preserve">Marblehead MA (May 29, 2013) - </w:t>
      </w:r>
      <w:r>
        <w:rPr>
          <w:rFonts w:ascii="Helvetica" w:hAnsi="Helvetica" w:cs="Helvetica"/>
          <w:sz w:val="29"/>
          <w:szCs w:val="29"/>
        </w:rPr>
        <w:t>The Marblehead Festival of Arts (MFoA) will preview Festival 2013 and provide an interactive, creative children's activity at the Farmers' Market on Saturday June 22nd. The Market is located behind theVeterans' Middle School on Pleasant Street.</w:t>
      </w:r>
    </w:p>
    <w:p w14:paraId="7E49CEE3" w14:textId="77777777" w:rsidR="00943E15" w:rsidRDefault="00943E15" w:rsidP="00943E15">
      <w:pPr>
        <w:autoSpaceDE w:val="0"/>
        <w:autoSpaceDN w:val="0"/>
        <w:adjustRightInd w:val="0"/>
        <w:spacing w:after="0" w:line="240" w:lineRule="auto"/>
        <w:rPr>
          <w:rFonts w:ascii="Helvetica" w:hAnsi="Helvetica" w:cs="Helvetica"/>
          <w:sz w:val="29"/>
          <w:szCs w:val="29"/>
        </w:rPr>
      </w:pPr>
      <w:r>
        <w:rPr>
          <w:rFonts w:ascii="Helvetica" w:hAnsi="Helvetica" w:cs="Helvetica"/>
          <w:sz w:val="29"/>
          <w:szCs w:val="29"/>
        </w:rPr>
        <w:t>MFoA is pleased to be invited to be part of the Farmers Market.</w:t>
      </w:r>
    </w:p>
    <w:p w14:paraId="7092D006" w14:textId="77777777" w:rsidR="00943E15" w:rsidRDefault="00943E15" w:rsidP="00943E15">
      <w:pPr>
        <w:autoSpaceDE w:val="0"/>
        <w:autoSpaceDN w:val="0"/>
        <w:adjustRightInd w:val="0"/>
        <w:spacing w:after="0" w:line="240" w:lineRule="auto"/>
        <w:rPr>
          <w:rFonts w:ascii="Helvetica" w:hAnsi="Helvetica" w:cs="Helvetica"/>
          <w:sz w:val="29"/>
          <w:szCs w:val="29"/>
        </w:rPr>
      </w:pPr>
    </w:p>
    <w:p w14:paraId="4B43763B" w14:textId="77777777" w:rsidR="00943E15" w:rsidRDefault="00943E15" w:rsidP="00943E15">
      <w:pPr>
        <w:autoSpaceDE w:val="0"/>
        <w:autoSpaceDN w:val="0"/>
        <w:adjustRightInd w:val="0"/>
        <w:spacing w:after="0" w:line="240" w:lineRule="auto"/>
        <w:rPr>
          <w:rFonts w:ascii="Helvetica" w:hAnsi="Helvetica" w:cs="Helvetica"/>
          <w:sz w:val="29"/>
          <w:szCs w:val="29"/>
        </w:rPr>
      </w:pPr>
      <w:r>
        <w:rPr>
          <w:rFonts w:ascii="Helvetica" w:hAnsi="Helvetica" w:cs="Helvetica"/>
          <w:sz w:val="29"/>
          <w:szCs w:val="29"/>
        </w:rPr>
        <w:t xml:space="preserve"> Board and Committee members will be on hand to share plans for this years' Festival including schedules of events and logo product. Greg Triplett, event organizer, promises a fun time for the kids and Sandra Broughton, co-chair of Logo will preview a variety of logo merchandise. Although logo product will not be for sale at the Market, the adult product will be available at Irresistibles, 50 Atlantic Avenue and childrens'</w:t>
      </w:r>
    </w:p>
    <w:p w14:paraId="761B9F9B" w14:textId="77777777" w:rsidR="00943E15" w:rsidRDefault="00943E15" w:rsidP="00943E15">
      <w:pPr>
        <w:autoSpaceDE w:val="0"/>
        <w:autoSpaceDN w:val="0"/>
        <w:adjustRightInd w:val="0"/>
        <w:spacing w:after="0" w:line="240" w:lineRule="auto"/>
        <w:rPr>
          <w:rFonts w:ascii="Helvetica" w:hAnsi="Helvetica" w:cs="Helvetica"/>
          <w:sz w:val="29"/>
          <w:szCs w:val="29"/>
        </w:rPr>
      </w:pPr>
      <w:r>
        <w:rPr>
          <w:rFonts w:ascii="Helvetica" w:hAnsi="Helvetica" w:cs="Helvetica"/>
          <w:sz w:val="29"/>
          <w:szCs w:val="29"/>
        </w:rPr>
        <w:t>merchandise may be purchased at The Toy Store, 46 Atlantic Avenue from June 22nd until July 3rd. During the Festival a full line of products will be sold at the Festival Logo Store outside Abbot Hall, 188 Washington Street. Sales of all MFoA products provide necessary funds that help underwrite the cost of producing the Festival.</w:t>
      </w:r>
    </w:p>
    <w:p w14:paraId="1CC6E5E9" w14:textId="77777777" w:rsidR="00D00B02" w:rsidRDefault="00D00B02" w:rsidP="00943E15">
      <w:pPr>
        <w:autoSpaceDE w:val="0"/>
        <w:autoSpaceDN w:val="0"/>
        <w:adjustRightInd w:val="0"/>
        <w:spacing w:after="0" w:line="240" w:lineRule="auto"/>
        <w:rPr>
          <w:rFonts w:ascii="Helvetica" w:hAnsi="Helvetica" w:cs="Helvetica"/>
          <w:sz w:val="29"/>
          <w:szCs w:val="29"/>
        </w:rPr>
      </w:pPr>
    </w:p>
    <w:p w14:paraId="156EE501" w14:textId="77777777" w:rsidR="00D00B02" w:rsidRDefault="00D00B02" w:rsidP="00943E15">
      <w:pPr>
        <w:autoSpaceDE w:val="0"/>
        <w:autoSpaceDN w:val="0"/>
        <w:adjustRightInd w:val="0"/>
        <w:spacing w:after="0" w:line="240" w:lineRule="auto"/>
        <w:rPr>
          <w:rFonts w:ascii="Helvetica" w:hAnsi="Helvetica" w:cs="Helvetica"/>
          <w:sz w:val="29"/>
          <w:szCs w:val="29"/>
        </w:rPr>
      </w:pPr>
    </w:p>
    <w:p w14:paraId="5A54042B" w14:textId="77777777" w:rsidR="00D00B02" w:rsidRDefault="00D00B02" w:rsidP="00943E15">
      <w:pPr>
        <w:autoSpaceDE w:val="0"/>
        <w:autoSpaceDN w:val="0"/>
        <w:adjustRightInd w:val="0"/>
        <w:spacing w:after="0" w:line="240" w:lineRule="auto"/>
        <w:rPr>
          <w:rFonts w:ascii="Helvetica" w:hAnsi="Helvetica" w:cs="Helvetica"/>
          <w:sz w:val="29"/>
          <w:szCs w:val="29"/>
        </w:rPr>
      </w:pPr>
    </w:p>
    <w:p w14:paraId="6430D749" w14:textId="77777777" w:rsidR="00D00B02" w:rsidRDefault="00D00B02" w:rsidP="00943E15">
      <w:pPr>
        <w:autoSpaceDE w:val="0"/>
        <w:autoSpaceDN w:val="0"/>
        <w:adjustRightInd w:val="0"/>
        <w:spacing w:after="0" w:line="240" w:lineRule="auto"/>
        <w:rPr>
          <w:rFonts w:ascii="Helvetica" w:hAnsi="Helvetica" w:cs="Helvetica"/>
          <w:sz w:val="29"/>
          <w:szCs w:val="29"/>
        </w:rPr>
      </w:pPr>
      <w:r>
        <w:rPr>
          <w:rFonts w:ascii="Helvetica" w:hAnsi="Helvetica" w:cs="Helvetica"/>
          <w:sz w:val="29"/>
          <w:szCs w:val="29"/>
        </w:rPr>
        <w:t>Photo Cut Line: Childrens activity 2012 Farmers’ Market</w:t>
      </w:r>
    </w:p>
    <w:p w14:paraId="40BFFA6A" w14:textId="77777777" w:rsidR="00D00B02" w:rsidRDefault="00D00B02" w:rsidP="00943E15">
      <w:pPr>
        <w:autoSpaceDE w:val="0"/>
        <w:autoSpaceDN w:val="0"/>
        <w:adjustRightInd w:val="0"/>
        <w:spacing w:after="0" w:line="240" w:lineRule="auto"/>
        <w:rPr>
          <w:rFonts w:ascii="Helvetica" w:hAnsi="Helvetica" w:cs="Helvetica"/>
          <w:sz w:val="29"/>
          <w:szCs w:val="29"/>
        </w:rPr>
      </w:pPr>
    </w:p>
    <w:p w14:paraId="1FF687C1" w14:textId="77777777" w:rsidR="00D00B02" w:rsidRDefault="00D00B02" w:rsidP="00943E15">
      <w:pPr>
        <w:autoSpaceDE w:val="0"/>
        <w:autoSpaceDN w:val="0"/>
        <w:adjustRightInd w:val="0"/>
        <w:spacing w:after="0" w:line="240" w:lineRule="auto"/>
        <w:rPr>
          <w:rFonts w:ascii="Helvetica" w:hAnsi="Helvetica" w:cs="Helvetica"/>
          <w:sz w:val="29"/>
          <w:szCs w:val="29"/>
        </w:rPr>
      </w:pPr>
      <w:r>
        <w:rPr>
          <w:rFonts w:ascii="Helvetica" w:hAnsi="Helvetica" w:cs="Helvetica"/>
          <w:sz w:val="29"/>
          <w:szCs w:val="29"/>
        </w:rPr>
        <w:t>Photo Credit: Herb Goldberg</w:t>
      </w:r>
    </w:p>
    <w:p w14:paraId="4FC2C962" w14:textId="77777777" w:rsidR="00D00B02" w:rsidRDefault="00D00B02" w:rsidP="00943E15">
      <w:pPr>
        <w:autoSpaceDE w:val="0"/>
        <w:autoSpaceDN w:val="0"/>
        <w:adjustRightInd w:val="0"/>
        <w:spacing w:after="0" w:line="240" w:lineRule="auto"/>
        <w:rPr>
          <w:rFonts w:ascii="Helvetica" w:hAnsi="Helvetica" w:cs="Helvetica"/>
          <w:sz w:val="29"/>
          <w:szCs w:val="29"/>
        </w:rPr>
      </w:pPr>
    </w:p>
    <w:p w14:paraId="7EB49F5F" w14:textId="77777777" w:rsidR="00D00B02" w:rsidRPr="00B276F7" w:rsidRDefault="00D00B02" w:rsidP="00D00B02">
      <w:pPr>
        <w:rPr>
          <w:rFonts w:ascii="Arial" w:hAnsi="Arial"/>
          <w:b/>
        </w:rPr>
      </w:pPr>
      <w:r w:rsidRPr="00B276F7">
        <w:rPr>
          <w:rFonts w:ascii="Arial" w:hAnsi="Arial"/>
          <w:b/>
        </w:rPr>
        <w:t>About Marblehead Festival of Arts (MFoA)</w:t>
      </w:r>
    </w:p>
    <w:p w14:paraId="7252F97E" w14:textId="77777777" w:rsidR="00D00B02" w:rsidRDefault="00D00B02" w:rsidP="00D0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r>
        <w:rPr>
          <w:rFonts w:ascii="Arial" w:hAnsi="Arial"/>
        </w:rPr>
        <w:t>Founded in 1962, the Marblehead Festival of Arts has a rich history in producing a premier summer arts festival that has become a unique forum for artistic expression. Traditionally held each year over the July 4th holiday, the Marblehead Festival of Arts hosts a wide range of art exhibits (including painting, sculpture, photography and drawing), outdoor music concerts overlooking Marblehead Harbor, the Film Festival, the Street Festival, the Children’s Festival, Artisans’ Marketplace and many other cultural activities designed to provide a fun and enriching experience for the entire family.</w:t>
      </w:r>
    </w:p>
    <w:p w14:paraId="743A4BE2" w14:textId="77777777" w:rsidR="00D00B02" w:rsidRDefault="00D00B02" w:rsidP="00D0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p>
    <w:p w14:paraId="7B7E19B4" w14:textId="77777777" w:rsidR="00D00B02" w:rsidRDefault="00D00B02" w:rsidP="00D00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r>
        <w:rPr>
          <w:rFonts w:ascii="Arial" w:hAnsi="Arial"/>
        </w:rPr>
        <w:t>The Marblehead Festival of Arts is run by an all-volunteer organization comprised of more than 40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visit www.MarbleheadFestival.org.</w:t>
      </w:r>
    </w:p>
    <w:p w14:paraId="2FAD114B" w14:textId="77777777" w:rsidR="00D00B02" w:rsidRDefault="00D00B02" w:rsidP="00D00B02">
      <w:pPr>
        <w:spacing w:before="240" w:line="280" w:lineRule="exact"/>
        <w:jc w:val="center"/>
        <w:rPr>
          <w:rFonts w:ascii="Arial" w:hAnsi="Arial"/>
        </w:rPr>
      </w:pPr>
      <w:r>
        <w:rPr>
          <w:rFonts w:ascii="Arial" w:hAnsi="Arial"/>
        </w:rPr>
        <w:t># # #</w:t>
      </w:r>
    </w:p>
    <w:p w14:paraId="1D7D2A50" w14:textId="77777777" w:rsidR="00D00B02" w:rsidRPr="00943E15" w:rsidRDefault="00D00B02" w:rsidP="00943E15">
      <w:pPr>
        <w:autoSpaceDE w:val="0"/>
        <w:autoSpaceDN w:val="0"/>
        <w:adjustRightInd w:val="0"/>
        <w:spacing w:after="0" w:line="240" w:lineRule="auto"/>
        <w:rPr>
          <w:rFonts w:ascii="Helvetica" w:hAnsi="Helvetica" w:cs="Helvetica"/>
          <w:sz w:val="29"/>
          <w:szCs w:val="29"/>
        </w:rPr>
      </w:pPr>
    </w:p>
    <w:sectPr w:rsidR="00D00B02" w:rsidRPr="00943E15" w:rsidSect="00C57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15"/>
    <w:rsid w:val="0010571D"/>
    <w:rsid w:val="00144111"/>
    <w:rsid w:val="003611CD"/>
    <w:rsid w:val="006532BB"/>
    <w:rsid w:val="00943E15"/>
    <w:rsid w:val="00AD024B"/>
    <w:rsid w:val="00B064F8"/>
    <w:rsid w:val="00B90667"/>
    <w:rsid w:val="00C57052"/>
    <w:rsid w:val="00D00B02"/>
    <w:rsid w:val="00EF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F9C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52"/>
  </w:style>
  <w:style w:type="paragraph" w:styleId="Heading1">
    <w:name w:val="heading 1"/>
    <w:basedOn w:val="Normal"/>
    <w:next w:val="Normal"/>
    <w:link w:val="Heading1Char"/>
    <w:qFormat/>
    <w:rsid w:val="00943E15"/>
    <w:pPr>
      <w:keepNext/>
      <w:tabs>
        <w:tab w:val="right" w:pos="9360"/>
      </w:tabs>
      <w:autoSpaceDE w:val="0"/>
      <w:autoSpaceDN w:val="0"/>
      <w:spacing w:after="60" w:line="240" w:lineRule="auto"/>
      <w:ind w:firstLine="720"/>
      <w:jc w:val="right"/>
      <w:outlineLvl w:val="0"/>
    </w:pPr>
    <w:rPr>
      <w:rFonts w:ascii="Arial" w:eastAsia="Times New Roman" w:hAnsi="Arial" w:cs="Arial"/>
      <w:b/>
      <w:bCs/>
      <w:i/>
      <w:iCs/>
      <w:spacing w:val="30"/>
      <w:sz w:val="36"/>
      <w:szCs w:val="36"/>
      <w:lang w:eastAsia="de-DE"/>
    </w:rPr>
  </w:style>
  <w:style w:type="paragraph" w:styleId="Heading6">
    <w:name w:val="heading 6"/>
    <w:basedOn w:val="Normal"/>
    <w:next w:val="Normal"/>
    <w:link w:val="Heading6Char"/>
    <w:qFormat/>
    <w:rsid w:val="00943E15"/>
    <w:pPr>
      <w:keepNext/>
      <w:tabs>
        <w:tab w:val="left" w:pos="900"/>
        <w:tab w:val="right" w:pos="9360"/>
      </w:tabs>
      <w:autoSpaceDE w:val="0"/>
      <w:autoSpaceDN w:val="0"/>
      <w:spacing w:after="0" w:line="300" w:lineRule="exact"/>
      <w:outlineLvl w:val="5"/>
    </w:pPr>
    <w:rPr>
      <w:rFonts w:ascii="Helvetica" w:eastAsia="Times New Roman" w:hAnsi="Helvetica" w:cs="Times New Roman"/>
      <w:szCs w:val="24"/>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15"/>
    <w:rPr>
      <w:rFonts w:ascii="Arial" w:eastAsia="Times New Roman" w:hAnsi="Arial" w:cs="Arial"/>
      <w:b/>
      <w:bCs/>
      <w:i/>
      <w:iCs/>
      <w:spacing w:val="30"/>
      <w:sz w:val="36"/>
      <w:szCs w:val="36"/>
      <w:lang w:eastAsia="de-DE"/>
    </w:rPr>
  </w:style>
  <w:style w:type="character" w:customStyle="1" w:styleId="Heading6Char">
    <w:name w:val="Heading 6 Char"/>
    <w:basedOn w:val="DefaultParagraphFont"/>
    <w:link w:val="Heading6"/>
    <w:rsid w:val="00943E15"/>
    <w:rPr>
      <w:rFonts w:ascii="Helvetica" w:eastAsia="Times New Roman" w:hAnsi="Helvetica" w:cs="Times New Roman"/>
      <w:szCs w:val="24"/>
      <w:u w:val="single"/>
      <w:lang w:eastAsia="de-DE"/>
    </w:rPr>
  </w:style>
  <w:style w:type="character" w:styleId="Hyperlink">
    <w:name w:val="Hyperlink"/>
    <w:rsid w:val="00943E1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52"/>
  </w:style>
  <w:style w:type="paragraph" w:styleId="Heading1">
    <w:name w:val="heading 1"/>
    <w:basedOn w:val="Normal"/>
    <w:next w:val="Normal"/>
    <w:link w:val="Heading1Char"/>
    <w:qFormat/>
    <w:rsid w:val="00943E15"/>
    <w:pPr>
      <w:keepNext/>
      <w:tabs>
        <w:tab w:val="right" w:pos="9360"/>
      </w:tabs>
      <w:autoSpaceDE w:val="0"/>
      <w:autoSpaceDN w:val="0"/>
      <w:spacing w:after="60" w:line="240" w:lineRule="auto"/>
      <w:ind w:firstLine="720"/>
      <w:jc w:val="right"/>
      <w:outlineLvl w:val="0"/>
    </w:pPr>
    <w:rPr>
      <w:rFonts w:ascii="Arial" w:eastAsia="Times New Roman" w:hAnsi="Arial" w:cs="Arial"/>
      <w:b/>
      <w:bCs/>
      <w:i/>
      <w:iCs/>
      <w:spacing w:val="30"/>
      <w:sz w:val="36"/>
      <w:szCs w:val="36"/>
      <w:lang w:eastAsia="de-DE"/>
    </w:rPr>
  </w:style>
  <w:style w:type="paragraph" w:styleId="Heading6">
    <w:name w:val="heading 6"/>
    <w:basedOn w:val="Normal"/>
    <w:next w:val="Normal"/>
    <w:link w:val="Heading6Char"/>
    <w:qFormat/>
    <w:rsid w:val="00943E15"/>
    <w:pPr>
      <w:keepNext/>
      <w:tabs>
        <w:tab w:val="left" w:pos="900"/>
        <w:tab w:val="right" w:pos="9360"/>
      </w:tabs>
      <w:autoSpaceDE w:val="0"/>
      <w:autoSpaceDN w:val="0"/>
      <w:spacing w:after="0" w:line="300" w:lineRule="exact"/>
      <w:outlineLvl w:val="5"/>
    </w:pPr>
    <w:rPr>
      <w:rFonts w:ascii="Helvetica" w:eastAsia="Times New Roman" w:hAnsi="Helvetica" w:cs="Times New Roman"/>
      <w:szCs w:val="24"/>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15"/>
    <w:rPr>
      <w:rFonts w:ascii="Arial" w:eastAsia="Times New Roman" w:hAnsi="Arial" w:cs="Arial"/>
      <w:b/>
      <w:bCs/>
      <w:i/>
      <w:iCs/>
      <w:spacing w:val="30"/>
      <w:sz w:val="36"/>
      <w:szCs w:val="36"/>
      <w:lang w:eastAsia="de-DE"/>
    </w:rPr>
  </w:style>
  <w:style w:type="character" w:customStyle="1" w:styleId="Heading6Char">
    <w:name w:val="Heading 6 Char"/>
    <w:basedOn w:val="DefaultParagraphFont"/>
    <w:link w:val="Heading6"/>
    <w:rsid w:val="00943E15"/>
    <w:rPr>
      <w:rFonts w:ascii="Helvetica" w:eastAsia="Times New Roman" w:hAnsi="Helvetica" w:cs="Times New Roman"/>
      <w:szCs w:val="24"/>
      <w:u w:val="single"/>
      <w:lang w:eastAsia="de-DE"/>
    </w:rPr>
  </w:style>
  <w:style w:type="character" w:styleId="Hyperlink">
    <w:name w:val="Hyperlink"/>
    <w:rsid w:val="00943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p:lastModifiedBy>
  <cp:revision>4</cp:revision>
  <dcterms:created xsi:type="dcterms:W3CDTF">2013-06-21T02:01:00Z</dcterms:created>
  <dcterms:modified xsi:type="dcterms:W3CDTF">2013-06-21T02:02:00Z</dcterms:modified>
</cp:coreProperties>
</file>